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C58" w:rsidRPr="003A37FE" w:rsidRDefault="00AA7C58" w:rsidP="00AA7C58">
      <w:pPr>
        <w:tabs>
          <w:tab w:val="left" w:pos="9360"/>
        </w:tabs>
        <w:suppressAutoHyphens/>
        <w:jc w:val="center"/>
        <w:rPr>
          <w:rFonts w:ascii="Times New Roman" w:hAnsi="Times New Roman" w:cs="Times New Roman"/>
          <w:b/>
          <w:color w:val="auto"/>
          <w:lang w:val="uk-UA"/>
        </w:rPr>
      </w:pPr>
      <w:r>
        <w:rPr>
          <w:rFonts w:ascii="Times New Roman" w:hAnsi="Times New Roman" w:cs="Times New Roman"/>
          <w:b/>
          <w:noProof/>
          <w:color w:val="auto"/>
        </w:rPr>
        <w:drawing>
          <wp:inline distT="0" distB="0" distL="0" distR="0">
            <wp:extent cx="447675" cy="638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C58" w:rsidRPr="001C3795" w:rsidRDefault="00AA7C58" w:rsidP="00AA7C58">
      <w:pPr>
        <w:suppressAutoHyphens/>
        <w:ind w:firstLine="5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1C3795">
        <w:rPr>
          <w:rFonts w:ascii="Arial" w:hAnsi="Arial" w:cs="Arial"/>
          <w:b/>
          <w:bCs/>
          <w:color w:val="auto"/>
          <w:sz w:val="28"/>
          <w:szCs w:val="28"/>
        </w:rPr>
        <w:t>ШЕПЕТІВСЬКА МІСЬКА РАДА</w:t>
      </w:r>
    </w:p>
    <w:p w:rsidR="00AA7C58" w:rsidRPr="001C3795" w:rsidRDefault="00AA7C58" w:rsidP="00AA7C58">
      <w:pPr>
        <w:suppressAutoHyphens/>
        <w:ind w:firstLine="540"/>
        <w:jc w:val="center"/>
        <w:rPr>
          <w:rFonts w:ascii="Arial" w:hAnsi="Arial" w:cs="Arial"/>
          <w:color w:val="auto"/>
          <w:sz w:val="28"/>
          <w:szCs w:val="28"/>
        </w:rPr>
      </w:pPr>
      <w:r w:rsidRPr="001C3795">
        <w:rPr>
          <w:rFonts w:ascii="Arial" w:hAnsi="Arial" w:cs="Arial"/>
          <w:b/>
          <w:bCs/>
          <w:color w:val="auto"/>
          <w:sz w:val="28"/>
          <w:szCs w:val="28"/>
        </w:rPr>
        <w:t>ХМЕЛЬНИЦЬКОЇ ОБЛАСТІ</w:t>
      </w:r>
    </w:p>
    <w:p w:rsidR="00AA7C58" w:rsidRPr="003A37FE" w:rsidRDefault="00AA7C58" w:rsidP="00AA7C58">
      <w:pPr>
        <w:suppressAutoHyphens/>
        <w:ind w:firstLine="540"/>
        <w:jc w:val="center"/>
        <w:rPr>
          <w:rFonts w:ascii="Times New Roman" w:hAnsi="Times New Roman" w:cs="Times New Roman"/>
          <w:b/>
          <w:color w:val="auto"/>
        </w:rPr>
      </w:pPr>
    </w:p>
    <w:p w:rsidR="00AA7C58" w:rsidRPr="003A37FE" w:rsidRDefault="00AA7C58" w:rsidP="00AA7C58">
      <w:pPr>
        <w:suppressAutoHyphens/>
        <w:spacing w:line="240" w:lineRule="atLeast"/>
        <w:jc w:val="center"/>
        <w:rPr>
          <w:rFonts w:ascii="Times New Roman" w:hAnsi="Times New Roman" w:cs="Times New Roman"/>
          <w:b/>
          <w:bCs/>
          <w:color w:val="auto"/>
          <w:lang w:val="uk-UA"/>
        </w:rPr>
      </w:pP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>РІШЕННЯ</w:t>
      </w:r>
    </w:p>
    <w:p w:rsidR="00AA7C58" w:rsidRPr="003A37FE" w:rsidRDefault="00AA7C58" w:rsidP="00AA7C58">
      <w:pPr>
        <w:suppressAutoHyphens/>
        <w:spacing w:line="240" w:lineRule="atLeast"/>
        <w:ind w:firstLine="540"/>
        <w:jc w:val="center"/>
        <w:rPr>
          <w:rFonts w:ascii="Times New Roman" w:hAnsi="Times New Roman" w:cs="Times New Roman"/>
          <w:b/>
          <w:bCs/>
          <w:color w:val="auto"/>
          <w:lang w:val="uk-UA"/>
        </w:rPr>
      </w:pPr>
      <w:r>
        <w:rPr>
          <w:rFonts w:ascii="Times New Roman" w:hAnsi="Times New Roman" w:cs="Times New Roman"/>
          <w:b/>
          <w:bCs/>
          <w:color w:val="auto"/>
          <w:lang w:val="uk-UA"/>
        </w:rPr>
        <w:t>__</w:t>
      </w: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 xml:space="preserve"> сесії міської ради </w:t>
      </w:r>
      <w:r w:rsidRPr="003A37FE">
        <w:rPr>
          <w:rFonts w:ascii="Times New Roman" w:hAnsi="Times New Roman" w:cs="Times New Roman"/>
          <w:b/>
          <w:bCs/>
          <w:color w:val="auto"/>
          <w:lang w:val="en-US"/>
        </w:rPr>
        <w:t>VI</w:t>
      </w: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>ІІ скликання</w:t>
      </w:r>
    </w:p>
    <w:p w:rsidR="00AA7C58" w:rsidRPr="003A37FE" w:rsidRDefault="00AA7C58" w:rsidP="00AA7C58">
      <w:pPr>
        <w:tabs>
          <w:tab w:val="left" w:pos="142"/>
        </w:tabs>
        <w:spacing w:line="240" w:lineRule="atLeast"/>
        <w:ind w:firstLine="540"/>
        <w:jc w:val="both"/>
        <w:rPr>
          <w:rFonts w:ascii="Times New Roman" w:hAnsi="Times New Roman" w:cs="Times New Roman"/>
          <w:b/>
          <w:color w:val="auto"/>
          <w:lang w:val="uk-UA"/>
        </w:rPr>
      </w:pPr>
    </w:p>
    <w:p w:rsidR="00AA7C58" w:rsidRPr="001C3795" w:rsidRDefault="00AA7C58" w:rsidP="00AA7C58">
      <w:pPr>
        <w:tabs>
          <w:tab w:val="left" w:pos="142"/>
        </w:tabs>
        <w:spacing w:line="240" w:lineRule="atLeast"/>
        <w:jc w:val="both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hAnsi="Times New Roman" w:cs="Times New Roman"/>
          <w:color w:val="auto"/>
          <w:lang w:val="uk-UA"/>
        </w:rPr>
        <w:t>від ___________ 2021</w:t>
      </w:r>
      <w:r w:rsidRPr="001C3795">
        <w:rPr>
          <w:rFonts w:ascii="Times New Roman" w:hAnsi="Times New Roman" w:cs="Times New Roman"/>
          <w:color w:val="auto"/>
          <w:lang w:val="uk-UA"/>
        </w:rPr>
        <w:t xml:space="preserve"> р</w:t>
      </w:r>
      <w:r>
        <w:rPr>
          <w:rFonts w:ascii="Times New Roman" w:hAnsi="Times New Roman" w:cs="Times New Roman"/>
          <w:color w:val="auto"/>
          <w:lang w:val="uk-UA"/>
        </w:rPr>
        <w:t>оку</w:t>
      </w:r>
      <w:r w:rsidRPr="001C3795">
        <w:rPr>
          <w:rFonts w:ascii="Times New Roman" w:hAnsi="Times New Roman" w:cs="Times New Roman"/>
          <w:color w:val="auto"/>
          <w:lang w:val="uk-UA"/>
        </w:rPr>
        <w:t xml:space="preserve"> № </w:t>
      </w:r>
      <w:r>
        <w:rPr>
          <w:rFonts w:ascii="Times New Roman" w:hAnsi="Times New Roman" w:cs="Times New Roman"/>
          <w:color w:val="auto"/>
          <w:lang w:val="uk-UA"/>
        </w:rPr>
        <w:t xml:space="preserve">__ </w:t>
      </w:r>
    </w:p>
    <w:p w:rsidR="00AA7C58" w:rsidRPr="001C3795" w:rsidRDefault="00AA7C58" w:rsidP="00AA7C58">
      <w:pPr>
        <w:jc w:val="both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hAnsi="Times New Roman" w:cs="Times New Roman"/>
          <w:color w:val="auto"/>
          <w:lang w:val="uk-UA"/>
        </w:rPr>
        <w:t xml:space="preserve">                  </w:t>
      </w:r>
      <w:r w:rsidRPr="001C3795">
        <w:rPr>
          <w:rFonts w:ascii="Times New Roman" w:hAnsi="Times New Roman" w:cs="Times New Roman"/>
          <w:color w:val="auto"/>
          <w:lang w:val="uk-UA"/>
        </w:rPr>
        <w:t>м. Шепетівка</w:t>
      </w:r>
    </w:p>
    <w:p w:rsidR="00AA7C58" w:rsidRPr="003A37FE" w:rsidRDefault="00AA7C58" w:rsidP="00AA7C58">
      <w:pPr>
        <w:ind w:firstLine="540"/>
        <w:jc w:val="both"/>
        <w:rPr>
          <w:rFonts w:ascii="Times New Roman" w:hAnsi="Times New Roman" w:cs="Times New Roman"/>
          <w:color w:val="auto"/>
          <w:lang w:val="uk-UA"/>
        </w:rPr>
      </w:pPr>
    </w:p>
    <w:p w:rsidR="00AA7C5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color w:val="auto"/>
          <w:lang w:val="uk-UA"/>
        </w:rPr>
      </w:pPr>
      <w:r w:rsidRPr="003A37FE">
        <w:rPr>
          <w:rFonts w:ascii="Times New Roman" w:hAnsi="Times New Roman" w:cs="Times New Roman"/>
          <w:color w:val="auto"/>
          <w:lang w:val="uk-UA"/>
        </w:rPr>
        <w:t xml:space="preserve">Про </w:t>
      </w:r>
      <w:r>
        <w:rPr>
          <w:rFonts w:ascii="Times New Roman" w:hAnsi="Times New Roman" w:cs="Times New Roman"/>
          <w:color w:val="auto"/>
          <w:lang w:val="uk-UA"/>
        </w:rPr>
        <w:t>надання згоди Комунальному</w:t>
      </w:r>
    </w:p>
    <w:p w:rsidR="00AA7C5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hAnsi="Times New Roman" w:cs="Times New Roman"/>
          <w:color w:val="auto"/>
          <w:lang w:val="uk-UA"/>
        </w:rPr>
        <w:t>некомерційному підприємству</w:t>
      </w:r>
    </w:p>
    <w:p w:rsidR="00AA7C5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hAnsi="Times New Roman" w:cs="Times New Roman"/>
          <w:color w:val="auto"/>
          <w:lang w:val="uk-UA"/>
        </w:rPr>
        <w:t>«</w:t>
      </w:r>
      <w:proofErr w:type="spellStart"/>
      <w:r>
        <w:rPr>
          <w:rFonts w:ascii="Times New Roman" w:hAnsi="Times New Roman" w:cs="Times New Roman"/>
          <w:color w:val="auto"/>
          <w:lang w:val="uk-UA"/>
        </w:rPr>
        <w:t>Шепетівська</w:t>
      </w:r>
      <w:proofErr w:type="spellEnd"/>
      <w:r>
        <w:rPr>
          <w:rFonts w:ascii="Times New Roman" w:hAnsi="Times New Roman" w:cs="Times New Roman"/>
          <w:color w:val="auto"/>
          <w:lang w:val="uk-UA"/>
        </w:rPr>
        <w:t xml:space="preserve"> багатопрофільна</w:t>
      </w:r>
    </w:p>
    <w:p w:rsidR="00AA7C5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hAnsi="Times New Roman" w:cs="Times New Roman"/>
          <w:color w:val="auto"/>
          <w:lang w:val="uk-UA"/>
        </w:rPr>
        <w:t xml:space="preserve">лікарня» </w:t>
      </w:r>
      <w:proofErr w:type="spellStart"/>
      <w:r>
        <w:rPr>
          <w:rFonts w:ascii="Times New Roman" w:hAnsi="Times New Roman" w:cs="Times New Roman"/>
          <w:color w:val="auto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color w:val="auto"/>
          <w:lang w:val="uk-UA"/>
        </w:rPr>
        <w:t xml:space="preserve"> міської ради </w:t>
      </w:r>
    </w:p>
    <w:p w:rsidR="00AA7C58" w:rsidRPr="003A37FE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color w:val="auto"/>
          <w:lang w:val="uk-UA"/>
        </w:rPr>
        <w:t>Хмельницької області на списання майна</w:t>
      </w:r>
    </w:p>
    <w:p w:rsidR="00AA7C58" w:rsidRPr="003A37FE" w:rsidRDefault="00AA7C58" w:rsidP="00AA7C58">
      <w:pPr>
        <w:autoSpaceDE w:val="0"/>
        <w:autoSpaceDN w:val="0"/>
        <w:adjustRightInd w:val="0"/>
        <w:ind w:right="5538" w:firstLine="540"/>
        <w:jc w:val="both"/>
        <w:rPr>
          <w:rFonts w:ascii="Times New Roman" w:hAnsi="Times New Roman" w:cs="Times New Roman"/>
          <w:lang w:val="uk-UA"/>
        </w:rPr>
      </w:pPr>
    </w:p>
    <w:p w:rsidR="00AA7C58" w:rsidRDefault="00AA7C58" w:rsidP="00AA7C58">
      <w:pPr>
        <w:ind w:firstLine="72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  <w:r>
        <w:rPr>
          <w:rFonts w:ascii="Times New Roman" w:eastAsia="Times New Roman" w:hAnsi="Times New Roman" w:cs="Times New Roman"/>
          <w:color w:val="auto"/>
          <w:sz w:val="26"/>
          <w:lang w:val="uk-UA"/>
        </w:rPr>
        <w:t>Розглянувши лист КНП «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lang w:val="uk-UA"/>
        </w:rPr>
        <w:t>Шепетівська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lang w:val="uk-UA"/>
        </w:rPr>
        <w:t xml:space="preserve"> багатопрофільна лікарня»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lang w:val="uk-UA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lang w:val="uk-UA"/>
        </w:rPr>
        <w:t xml:space="preserve"> міської ради Хмельницької області від 23.02.2021 р., відповідно до рішення </w:t>
      </w:r>
      <w:r>
        <w:rPr>
          <w:rFonts w:ascii="Times New Roman" w:eastAsia="Times New Roman" w:hAnsi="Times New Roman" w:cs="Times New Roman"/>
          <w:color w:val="auto"/>
          <w:sz w:val="26"/>
          <w:lang w:val="en-US"/>
        </w:rPr>
        <w:t xml:space="preserve">LI </w:t>
      </w:r>
      <w:r>
        <w:rPr>
          <w:rFonts w:ascii="Times New Roman" w:eastAsia="Times New Roman" w:hAnsi="Times New Roman" w:cs="Times New Roman"/>
          <w:color w:val="auto"/>
          <w:sz w:val="26"/>
          <w:lang w:val="uk-UA"/>
        </w:rPr>
        <w:t xml:space="preserve">(позачергової) сесії міської ради </w:t>
      </w:r>
      <w:r>
        <w:rPr>
          <w:rFonts w:ascii="Times New Roman" w:eastAsia="Times New Roman" w:hAnsi="Times New Roman" w:cs="Times New Roman"/>
          <w:color w:val="auto"/>
          <w:sz w:val="26"/>
          <w:lang w:val="en-US"/>
        </w:rPr>
        <w:t xml:space="preserve">VII </w:t>
      </w:r>
      <w:r>
        <w:rPr>
          <w:rFonts w:ascii="Times New Roman" w:eastAsia="Times New Roman" w:hAnsi="Times New Roman" w:cs="Times New Roman"/>
          <w:color w:val="auto"/>
          <w:sz w:val="26"/>
          <w:lang w:val="uk-UA"/>
        </w:rPr>
        <w:t>скликання від 06.12.2018 р. № 3 «Про затвердження Положення про порядок списання майна комунальної власності територіальної громади м. Шепетівки», к</w:t>
      </w:r>
      <w:r w:rsidRPr="00F538AC">
        <w:rPr>
          <w:rFonts w:ascii="Times New Roman" w:eastAsia="Times New Roman" w:hAnsi="Times New Roman" w:cs="Times New Roman"/>
          <w:color w:val="auto"/>
          <w:sz w:val="26"/>
          <w:lang w:val="uk-UA"/>
        </w:rPr>
        <w:t xml:space="preserve">еруючись </w:t>
      </w:r>
      <w:r>
        <w:rPr>
          <w:rFonts w:ascii="Times New Roman" w:eastAsia="Times New Roman" w:hAnsi="Times New Roman" w:cs="Times New Roman"/>
          <w:color w:val="auto"/>
          <w:sz w:val="26"/>
          <w:lang w:val="uk-UA"/>
        </w:rPr>
        <w:t>ст. ст. 26, 60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міська рада</w:t>
      </w:r>
    </w:p>
    <w:p w:rsidR="00AA7C58" w:rsidRPr="00C2614A" w:rsidRDefault="00AA7C58" w:rsidP="00AA7C5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lang w:val="uk-UA"/>
        </w:rPr>
      </w:pPr>
    </w:p>
    <w:p w:rsidR="00AA7C58" w:rsidRPr="001C3795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  <w:r w:rsidRPr="001C3795">
        <w:rPr>
          <w:rFonts w:ascii="Times New Roman" w:eastAsia="Times New Roman" w:hAnsi="Times New Roman" w:cs="Times New Roman"/>
          <w:color w:val="auto"/>
          <w:lang w:val="uk-UA" w:eastAsia="uk-UA"/>
        </w:rPr>
        <w:t>ВИРІШИЛА:</w:t>
      </w:r>
    </w:p>
    <w:p w:rsidR="00AA7C58" w:rsidRPr="0076556C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uk-UA" w:eastAsia="uk-UA"/>
        </w:rPr>
      </w:pPr>
    </w:p>
    <w:p w:rsidR="00AA7C58" w:rsidRDefault="00AA7C58" w:rsidP="00AA7C5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  <w:r>
        <w:rPr>
          <w:rFonts w:ascii="Times New Roman" w:eastAsia="Times New Roman" w:hAnsi="Times New Roman" w:cs="Times New Roman"/>
          <w:color w:val="auto"/>
          <w:lang w:val="uk-UA" w:eastAsia="uk-UA"/>
        </w:rPr>
        <w:t>Надати згоду КНП «</w:t>
      </w:r>
      <w:proofErr w:type="spellStart"/>
      <w:r>
        <w:rPr>
          <w:rFonts w:ascii="Times New Roman" w:eastAsia="Times New Roman" w:hAnsi="Times New Roman" w:cs="Times New Roman"/>
          <w:color w:val="auto"/>
          <w:lang w:val="uk-UA" w:eastAsia="uk-UA"/>
        </w:rPr>
        <w:t>Шепетівська</w:t>
      </w:r>
      <w:proofErr w:type="spellEnd"/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багатопрофільна лікарня» </w:t>
      </w:r>
      <w:proofErr w:type="spellStart"/>
      <w:r>
        <w:rPr>
          <w:rFonts w:ascii="Times New Roman" w:eastAsia="Times New Roman" w:hAnsi="Times New Roman" w:cs="Times New Roman"/>
          <w:color w:val="auto"/>
          <w:lang w:val="uk-UA" w:eastAsia="uk-UA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міської ради Хмельницької області на списання майна, яке не придатне для подальшого використання, а саме:</w:t>
      </w:r>
    </w:p>
    <w:p w:rsidR="00AA7C58" w:rsidRDefault="00AA7C58" w:rsidP="00AA7C5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  <w:proofErr w:type="spellStart"/>
      <w:r>
        <w:rPr>
          <w:rFonts w:ascii="Times New Roman" w:eastAsia="Times New Roman" w:hAnsi="Times New Roman" w:cs="Times New Roman"/>
          <w:color w:val="auto"/>
          <w:lang w:val="uk-UA" w:eastAsia="uk-UA"/>
        </w:rPr>
        <w:t>рентгено-діаг</w:t>
      </w:r>
      <w:proofErr w:type="spellEnd"/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lang w:val="uk-UA" w:eastAsia="uk-UA"/>
        </w:rPr>
        <w:t>ностичний</w:t>
      </w:r>
      <w:proofErr w:type="spellEnd"/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апарат РУМ-20 СГ, 1981 року випуску, заводський № 3619, інвентарний № 10470191, первісна вартість – 87929,00 </w:t>
      </w:r>
      <w:proofErr w:type="spellStart"/>
      <w:r>
        <w:rPr>
          <w:rFonts w:ascii="Times New Roman" w:eastAsia="Times New Roman" w:hAnsi="Times New Roman" w:cs="Times New Roman"/>
          <w:color w:val="auto"/>
          <w:lang w:val="uk-UA" w:eastAsia="uk-UA"/>
        </w:rPr>
        <w:t>грн</w:t>
      </w:r>
      <w:proofErr w:type="spellEnd"/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lang w:val="uk-UA" w:eastAsia="uk-UA"/>
        </w:rPr>
        <w:t>знос-</w:t>
      </w:r>
      <w:proofErr w:type="spellEnd"/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87929,00, залишкова вартість – 0.00 </w:t>
      </w:r>
      <w:proofErr w:type="spellStart"/>
      <w:r>
        <w:rPr>
          <w:rFonts w:ascii="Times New Roman" w:eastAsia="Times New Roman" w:hAnsi="Times New Roman" w:cs="Times New Roman"/>
          <w:color w:val="auto"/>
          <w:lang w:val="uk-UA" w:eastAsia="uk-UA"/>
        </w:rPr>
        <w:t>грн</w:t>
      </w:r>
      <w:proofErr w:type="spellEnd"/>
      <w:r>
        <w:rPr>
          <w:rFonts w:ascii="Times New Roman" w:eastAsia="Times New Roman" w:hAnsi="Times New Roman" w:cs="Times New Roman"/>
          <w:color w:val="auto"/>
          <w:lang w:val="uk-UA" w:eastAsia="uk-UA"/>
        </w:rPr>
        <w:t>;</w:t>
      </w:r>
    </w:p>
    <w:p w:rsidR="00AA7C58" w:rsidRDefault="00AA7C58" w:rsidP="00AA7C5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флюорограф стаціонарний 12Ф7К, 1994 року випуску, заводський № 398, інвентарний № 10470193, первісна вартість – 89294,00 </w:t>
      </w:r>
      <w:proofErr w:type="spellStart"/>
      <w:r>
        <w:rPr>
          <w:rFonts w:ascii="Times New Roman" w:eastAsia="Times New Roman" w:hAnsi="Times New Roman" w:cs="Times New Roman"/>
          <w:color w:val="auto"/>
          <w:lang w:val="uk-UA" w:eastAsia="uk-UA"/>
        </w:rPr>
        <w:t>грн</w:t>
      </w:r>
      <w:proofErr w:type="spellEnd"/>
      <w:r>
        <w:rPr>
          <w:rFonts w:ascii="Times New Roman" w:eastAsia="Times New Roman" w:hAnsi="Times New Roman" w:cs="Times New Roman"/>
          <w:i/>
          <w:color w:val="auto"/>
          <w:sz w:val="28"/>
          <w:lang w:val="uk-UA"/>
        </w:rPr>
        <w:t xml:space="preserve">, </w:t>
      </w:r>
      <w:r w:rsidRPr="00D45469">
        <w:rPr>
          <w:rFonts w:ascii="Times New Roman" w:eastAsia="Times New Roman" w:hAnsi="Times New Roman" w:cs="Times New Roman"/>
          <w:color w:val="auto"/>
          <w:lang w:val="uk-UA"/>
        </w:rPr>
        <w:t xml:space="preserve">знос – 89294,00 </w:t>
      </w:r>
      <w:proofErr w:type="spellStart"/>
      <w:r w:rsidRPr="00D45469">
        <w:rPr>
          <w:rFonts w:ascii="Times New Roman" w:eastAsia="Times New Roman" w:hAnsi="Times New Roman" w:cs="Times New Roman"/>
          <w:color w:val="auto"/>
          <w:lang w:val="uk-UA"/>
        </w:rPr>
        <w:t>грн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lang w:val="uk-UA"/>
        </w:rPr>
        <w:t xml:space="preserve">, </w:t>
      </w:r>
      <w:r w:rsidRPr="00D45469">
        <w:rPr>
          <w:rFonts w:ascii="Times New Roman" w:eastAsia="Times New Roman" w:hAnsi="Times New Roman" w:cs="Times New Roman"/>
          <w:color w:val="auto"/>
          <w:lang w:val="uk-UA"/>
        </w:rPr>
        <w:t>залишкова вартість – 0.00 грн</w:t>
      </w:r>
      <w:r>
        <w:rPr>
          <w:rFonts w:ascii="Times New Roman" w:eastAsia="Times New Roman" w:hAnsi="Times New Roman" w:cs="Times New Roman"/>
          <w:color w:val="auto"/>
          <w:lang w:val="uk-UA"/>
        </w:rPr>
        <w:t>.</w:t>
      </w:r>
    </w:p>
    <w:p w:rsidR="00AA7C58" w:rsidRPr="00D45469" w:rsidRDefault="00AA7C58" w:rsidP="00AA7C58">
      <w:pPr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D45469">
        <w:rPr>
          <w:rFonts w:ascii="Times New Roman" w:hAnsi="Times New Roman" w:cs="Times New Roman"/>
          <w:lang w:val="uk-UA"/>
        </w:rPr>
        <w:t xml:space="preserve">Контроль за виконанням цього рішення покласти на постійну комісію міської ради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Pr="00D45469">
        <w:rPr>
          <w:rFonts w:ascii="Times New Roman" w:hAnsi="Times New Roman" w:cs="Times New Roman"/>
          <w:lang w:val="uk-UA"/>
        </w:rPr>
        <w:t>Бондарєв</w:t>
      </w:r>
      <w:proofErr w:type="spellEnd"/>
      <w:r w:rsidRPr="00D45469">
        <w:rPr>
          <w:rFonts w:ascii="Times New Roman" w:hAnsi="Times New Roman" w:cs="Times New Roman"/>
          <w:lang w:val="uk-UA"/>
        </w:rPr>
        <w:t xml:space="preserve"> М.В.).</w:t>
      </w:r>
    </w:p>
    <w:p w:rsidR="00AA7C58" w:rsidRDefault="00AA7C58" w:rsidP="00AA7C58">
      <w:pPr>
        <w:autoSpaceDE w:val="0"/>
        <w:autoSpaceDN w:val="0"/>
        <w:adjustRightInd w:val="0"/>
        <w:ind w:firstLine="270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:rsidR="00AA7C58" w:rsidRDefault="00AA7C58" w:rsidP="00AA7C58">
      <w:pPr>
        <w:autoSpaceDE w:val="0"/>
        <w:autoSpaceDN w:val="0"/>
        <w:adjustRightInd w:val="0"/>
        <w:ind w:firstLine="270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:rsidR="00AA7C58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:rsidR="00AA7C58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:rsidR="00AA7C58" w:rsidRPr="00472F23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>Міський голова                                                                                Віталій БУЗИЛЬ</w:t>
      </w:r>
    </w:p>
    <w:p w:rsidR="00B70247" w:rsidRDefault="00AA7C58" w:rsidP="00AA7C58">
      <w:pPr>
        <w:jc w:val="center"/>
      </w:pPr>
      <w:bookmarkStart w:id="0" w:name="_GoBack"/>
      <w:bookmarkEnd w:id="0"/>
    </w:p>
    <w:sectPr w:rsidR="00B70247" w:rsidSect="00925CD0">
      <w:pgSz w:w="11906" w:h="16838"/>
      <w:pgMar w:top="851" w:right="849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9490E"/>
    <w:multiLevelType w:val="hybridMultilevel"/>
    <w:tmpl w:val="A9B05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C36A7B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191"/>
    <w:rsid w:val="00014191"/>
    <w:rsid w:val="00AA7C58"/>
    <w:rsid w:val="00FB752F"/>
    <w:rsid w:val="00FE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C5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C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C58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C5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C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C58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2021-02-24T07:09:00Z</dcterms:created>
  <dcterms:modified xsi:type="dcterms:W3CDTF">2021-02-24T07:09:00Z</dcterms:modified>
</cp:coreProperties>
</file>